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7E33ECC8" w:rsidR="0085745D" w:rsidRDefault="00693329" w:rsidP="00094405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094405">
        <w:rPr>
          <w:color w:val="00000A"/>
        </w:rPr>
        <w:t>D</w:t>
      </w:r>
    </w:p>
    <w:p w14:paraId="46986571" w14:textId="77777777" w:rsidR="00B54CC0" w:rsidRDefault="00B54CC0" w:rsidP="00094405">
      <w:pPr>
        <w:pStyle w:val="Titolo1"/>
        <w:spacing w:before="0"/>
        <w:ind w:left="0" w:right="751"/>
        <w:jc w:val="right"/>
        <w:rPr>
          <w:color w:val="00000A"/>
        </w:rPr>
      </w:pPr>
      <w:bookmarkStart w:id="0" w:name="_GoBack"/>
      <w:bookmarkEnd w:id="0"/>
    </w:p>
    <w:p w14:paraId="608CD0CB" w14:textId="77777777" w:rsidR="00F93A85" w:rsidRDefault="00F93A85" w:rsidP="00D300DC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4732F5" w14:textId="577F96A3" w:rsidR="0085745D" w:rsidRDefault="007E2134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1647A1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1647A1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7E2134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7F85A23A" w:rsidR="0085745D" w:rsidRDefault="000940C7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7723FA9E" w:rsidR="0085745D" w:rsidRDefault="000940C7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Pr="001661C8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Pr="00427464" w:rsidRDefault="004314A9" w:rsidP="00FF05BB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4D5032C4" w14:textId="0142A061" w:rsidR="004314A9" w:rsidRPr="00032E1A" w:rsidRDefault="0017608F" w:rsidP="00BE2228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7608F">
              <w:rPr>
                <w:rFonts w:asciiTheme="minorHAnsi" w:hAnsiTheme="minorHAnsi" w:cstheme="minorHAnsi"/>
                <w:sz w:val="16"/>
                <w:szCs w:val="16"/>
              </w:rPr>
              <w:t xml:space="preserve">Procedura di affidamento senza previa indizione di gara, ai sensi del comma 2 lettera b) n.2 dell’art. 76 del </w:t>
            </w:r>
            <w:proofErr w:type="spellStart"/>
            <w:r w:rsidRPr="0017608F">
              <w:rPr>
                <w:rFonts w:asciiTheme="minorHAnsi" w:hAnsiTheme="minorHAnsi" w:cstheme="minorHAnsi"/>
                <w:sz w:val="16"/>
                <w:szCs w:val="16"/>
              </w:rPr>
              <w:t>D.Lgs.</w:t>
            </w:r>
            <w:proofErr w:type="spellEnd"/>
            <w:r w:rsidRPr="0017608F">
              <w:rPr>
                <w:rFonts w:asciiTheme="minorHAnsi" w:hAnsiTheme="minorHAnsi" w:cstheme="minorHAnsi"/>
                <w:sz w:val="16"/>
                <w:szCs w:val="16"/>
              </w:rPr>
              <w:t xml:space="preserve"> 36/2023, per la fornitura biennale di elettrodi, da destinare alle apparecchiature di elettro-chemioterapia in dotazione presso il D.A.I. Chirurgico dell’A.O.U.P. Paolo Giaccone di Palermo</w:t>
            </w:r>
            <w:r w:rsidR="00032E1A" w:rsidRPr="00032E1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6DAE4A5B" w:rsidR="004314A9" w:rsidRPr="001661C8" w:rsidRDefault="004314A9" w:rsidP="0017608F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sz w:val="16"/>
                <w:szCs w:val="16"/>
              </w:rPr>
            </w:pPr>
            <w:r w:rsidRPr="001661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 xml:space="preserve">T.D. n. </w:t>
            </w:r>
            <w:r w:rsidR="0017608F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_______________</w:t>
            </w:r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A63EFB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40DFA2AF" w:rsidR="004314A9" w:rsidRPr="001D19C7" w:rsidRDefault="001B77C0" w:rsidP="00FF05BB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…………………….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7E2134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52676BB6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</w:t>
      </w:r>
      <w:proofErr w:type="spellEnd"/>
      <w:r w:rsidR="0017608F">
        <w:rPr>
          <w:rFonts w:ascii="Arial"/>
          <w:b/>
          <w:color w:val="00000A"/>
          <w:w w:val="105"/>
          <w:sz w:val="11"/>
        </w:rPr>
        <w:t>-</w:t>
      </w:r>
      <w:r>
        <w:rPr>
          <w:rFonts w:ascii="Arial"/>
          <w:b/>
          <w:color w:val="00000A"/>
          <w:w w:val="105"/>
          <w:sz w:val="11"/>
        </w:rPr>
        <w:t>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4E6246B4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 w:rsidSect="0014013C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649BF91C"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proofErr w:type="spellStart"/>
      <w:r>
        <w:rPr>
          <w:color w:val="00000A"/>
          <w:w w:val="105"/>
        </w:rPr>
        <w:t>D.Lgs.</w:t>
      </w:r>
      <w:proofErr w:type="spellEnd"/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4EB098C3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17608F">
              <w:rPr>
                <w:color w:val="00000A"/>
                <w:w w:val="105"/>
                <w:sz w:val="13"/>
              </w:rPr>
              <w:t>-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6903F0" w14:textId="77777777" w:rsidR="0085745D" w:rsidRDefault="007E2134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7E2134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7E2134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158E1C6" w14:textId="536268EF"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 w:rsidR="0017608F">
        <w:rPr>
          <w:color w:val="00000A"/>
          <w:sz w:val="13"/>
        </w:rPr>
        <w:t xml:space="preserve">,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42E8F99C" w14:textId="4A1359EC" w:rsidR="0085745D" w:rsidRDefault="007E2134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7E2134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85FFE3E" w14:textId="77777777" w:rsidR="0085745D" w:rsidRDefault="007E2134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7E2134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7E2134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7E2134" w:rsidP="00512854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8D6FC29" w14:textId="77777777" w:rsidR="0085745D" w:rsidRDefault="007E2134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92"/>
        <w:gridCol w:w="4520"/>
      </w:tblGrid>
      <w:tr w:rsidR="0085745D" w14:paraId="0C16547C" w14:textId="77777777" w:rsidTr="0017608F">
        <w:trPr>
          <w:trHeight w:val="568"/>
        </w:trPr>
        <w:tc>
          <w:tcPr>
            <w:tcW w:w="459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 w:rsidTr="0017608F">
        <w:trPr>
          <w:trHeight w:val="402"/>
        </w:trPr>
        <w:tc>
          <w:tcPr>
            <w:tcW w:w="459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 w:rsidTr="0017608F">
        <w:trPr>
          <w:trHeight w:val="581"/>
        </w:trPr>
        <w:tc>
          <w:tcPr>
            <w:tcW w:w="459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 w:rsidTr="0017608F">
        <w:trPr>
          <w:trHeight w:val="904"/>
        </w:trPr>
        <w:tc>
          <w:tcPr>
            <w:tcW w:w="459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 w:rsidTr="0017608F">
        <w:trPr>
          <w:trHeight w:val="230"/>
        </w:trPr>
        <w:tc>
          <w:tcPr>
            <w:tcW w:w="459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 w:rsidTr="0017608F">
        <w:trPr>
          <w:trHeight w:val="487"/>
        </w:trPr>
        <w:tc>
          <w:tcPr>
            <w:tcW w:w="459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 w:rsidTr="0017608F">
        <w:trPr>
          <w:trHeight w:val="438"/>
        </w:trPr>
        <w:tc>
          <w:tcPr>
            <w:tcW w:w="459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 w:rsidTr="0017608F">
        <w:trPr>
          <w:trHeight w:val="723"/>
        </w:trPr>
        <w:tc>
          <w:tcPr>
            <w:tcW w:w="459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 w:rsidTr="0017608F">
        <w:trPr>
          <w:trHeight w:val="441"/>
        </w:trPr>
        <w:tc>
          <w:tcPr>
            <w:tcW w:w="459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6B9B173" w14:textId="77777777" w:rsidTr="0017608F">
        <w:trPr>
          <w:trHeight w:val="410"/>
        </w:trPr>
        <w:tc>
          <w:tcPr>
            <w:tcW w:w="459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5A14746" w14:textId="77777777" w:rsidTr="0017608F">
        <w:trPr>
          <w:trHeight w:val="488"/>
        </w:trPr>
        <w:tc>
          <w:tcPr>
            <w:tcW w:w="459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 w:rsidTr="0017608F">
        <w:trPr>
          <w:trHeight w:val="698"/>
        </w:trPr>
        <w:tc>
          <w:tcPr>
            <w:tcW w:w="459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 w:rsidTr="0017608F">
        <w:trPr>
          <w:trHeight w:val="547"/>
        </w:trPr>
        <w:tc>
          <w:tcPr>
            <w:tcW w:w="459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Pr="0017608F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 w:rsidRPr="0017608F">
              <w:rPr>
                <w:w w:val="105"/>
                <w:sz w:val="13"/>
              </w:rPr>
              <w:t>liquidazione</w:t>
            </w:r>
            <w:r w:rsidRPr="0017608F">
              <w:rPr>
                <w:spacing w:val="-5"/>
                <w:w w:val="105"/>
                <w:sz w:val="13"/>
              </w:rPr>
              <w:t xml:space="preserve"> </w:t>
            </w:r>
            <w:r w:rsidRPr="0017608F">
              <w:rPr>
                <w:w w:val="105"/>
                <w:sz w:val="13"/>
              </w:rPr>
              <w:t>giudiziale</w:t>
            </w:r>
          </w:p>
          <w:p w14:paraId="0CA026B0" w14:textId="77777777" w:rsidR="0085745D" w:rsidRPr="0017608F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Pr="0017608F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 w:rsidRPr="0017608F">
              <w:rPr>
                <w:w w:val="105"/>
                <w:sz w:val="13"/>
              </w:rPr>
              <w:t>liquidazione</w:t>
            </w:r>
            <w:r w:rsidRPr="0017608F">
              <w:rPr>
                <w:spacing w:val="-4"/>
                <w:w w:val="105"/>
                <w:sz w:val="13"/>
              </w:rPr>
              <w:t xml:space="preserve"> </w:t>
            </w:r>
            <w:r w:rsidRPr="0017608F">
              <w:rPr>
                <w:w w:val="105"/>
                <w:sz w:val="13"/>
              </w:rPr>
              <w:t>coatta</w:t>
            </w:r>
          </w:p>
          <w:p w14:paraId="45D266D5" w14:textId="77777777" w:rsidR="0085745D" w:rsidRPr="0017608F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Pr="0017608F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 w:rsidRPr="0017608F">
              <w:rPr>
                <w:w w:val="105"/>
                <w:sz w:val="13"/>
                <w:shd w:val="clear" w:color="auto" w:fill="F4FDFD"/>
              </w:rPr>
              <w:t>concordato</w:t>
            </w:r>
            <w:r w:rsidRPr="0017608F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Pr="0017608F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Pr="0017608F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17608F">
              <w:rPr>
                <w:w w:val="105"/>
                <w:sz w:val="13"/>
                <w:shd w:val="clear" w:color="auto" w:fill="F4FDFD"/>
              </w:rPr>
              <w:t>nei</w:t>
            </w:r>
            <w:r w:rsidRPr="0017608F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cui</w:t>
            </w:r>
            <w:r w:rsidRPr="0017608F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confronti</w:t>
            </w:r>
            <w:r w:rsidRPr="0017608F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sia</w:t>
            </w:r>
            <w:r w:rsidRPr="0017608F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in</w:t>
            </w:r>
            <w:r w:rsidRPr="0017608F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corso</w:t>
            </w:r>
            <w:r w:rsidRPr="0017608F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un</w:t>
            </w:r>
            <w:r w:rsidRPr="0017608F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procedimento</w:t>
            </w:r>
            <w:r w:rsidRPr="0017608F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per</w:t>
            </w:r>
            <w:r w:rsidRPr="0017608F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l’accesso</w:t>
            </w:r>
            <w:r w:rsidRPr="0017608F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a</w:t>
            </w:r>
            <w:r w:rsidRPr="0017608F">
              <w:rPr>
                <w:spacing w:val="-33"/>
                <w:w w:val="105"/>
                <w:sz w:val="13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una di</w:t>
            </w:r>
            <w:r w:rsidRPr="0017608F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tali</w:t>
            </w:r>
            <w:r w:rsidRPr="0017608F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17608F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Pr="0017608F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17608F">
              <w:rPr>
                <w:rFonts w:ascii="Arial"/>
                <w:b/>
                <w:w w:val="105"/>
                <w:sz w:val="13"/>
              </w:rPr>
              <w:t>In</w:t>
            </w:r>
            <w:r w:rsidRPr="0017608F"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 w:rsidRPr="0017608F">
              <w:rPr>
                <w:rFonts w:ascii="Arial"/>
                <w:b/>
                <w:w w:val="105"/>
                <w:sz w:val="13"/>
              </w:rPr>
              <w:t>caso</w:t>
            </w:r>
            <w:r w:rsidRPr="0017608F"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 w:rsidRPr="0017608F"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 w:rsidTr="0017608F">
        <w:trPr>
          <w:trHeight w:val="381"/>
        </w:trPr>
        <w:tc>
          <w:tcPr>
            <w:tcW w:w="459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 w:rsidTr="0017608F">
        <w:trPr>
          <w:trHeight w:val="147"/>
        </w:trPr>
        <w:tc>
          <w:tcPr>
            <w:tcW w:w="459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 w:rsidTr="0017608F">
        <w:trPr>
          <w:trHeight w:val="145"/>
        </w:trPr>
        <w:tc>
          <w:tcPr>
            <w:tcW w:w="459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 w:rsidTr="0017608F">
        <w:trPr>
          <w:trHeight w:val="145"/>
        </w:trPr>
        <w:tc>
          <w:tcPr>
            <w:tcW w:w="459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 w:rsidTr="0017608F">
        <w:trPr>
          <w:trHeight w:val="146"/>
        </w:trPr>
        <w:tc>
          <w:tcPr>
            <w:tcW w:w="459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 w:rsidTr="0017608F">
        <w:trPr>
          <w:trHeight w:val="147"/>
        </w:trPr>
        <w:tc>
          <w:tcPr>
            <w:tcW w:w="459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 w:rsidTr="0017608F">
        <w:trPr>
          <w:trHeight w:val="147"/>
        </w:trPr>
        <w:tc>
          <w:tcPr>
            <w:tcW w:w="459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 w:rsidTr="0017608F">
        <w:trPr>
          <w:trHeight w:val="304"/>
        </w:trPr>
        <w:tc>
          <w:tcPr>
            <w:tcW w:w="459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 w:rsidTr="0017608F">
        <w:trPr>
          <w:trHeight w:val="460"/>
        </w:trPr>
        <w:tc>
          <w:tcPr>
            <w:tcW w:w="459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7E2134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4DE69EE9" w14:textId="77777777" w:rsidR="0085745D" w:rsidRDefault="007E2134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 w:rsidSect="0014013C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7E2134" w:rsidP="0090012B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1)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44,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edilizia,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5)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7E2134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7E2134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7E2134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7E2134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7E2134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7E2134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7E2134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7E2134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7E2134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7E2134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7E2134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6FC4E" w14:textId="77777777" w:rsidR="007E2134" w:rsidRDefault="007E2134">
      <w:r>
        <w:separator/>
      </w:r>
    </w:p>
  </w:endnote>
  <w:endnote w:type="continuationSeparator" w:id="0">
    <w:p w14:paraId="39F4FAD3" w14:textId="77777777" w:rsidR="007E2134" w:rsidRDefault="007E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7E2134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54CC0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7E2134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7E2134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54CC0">
                  <w:rPr>
                    <w:rFonts w:ascii="Calibri"/>
                    <w:noProof/>
                    <w:color w:val="00000A"/>
                    <w:sz w:val="19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DD44D" w14:textId="77777777" w:rsidR="007E2134" w:rsidRDefault="007E2134">
      <w:r>
        <w:separator/>
      </w:r>
    </w:p>
  </w:footnote>
  <w:footnote w:type="continuationSeparator" w:id="0">
    <w:p w14:paraId="7E9304DA" w14:textId="77777777" w:rsidR="007E2134" w:rsidRDefault="007E2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32E1A"/>
    <w:rsid w:val="00070FFF"/>
    <w:rsid w:val="000940C7"/>
    <w:rsid w:val="00094405"/>
    <w:rsid w:val="000A2A5E"/>
    <w:rsid w:val="000A751C"/>
    <w:rsid w:val="0014013C"/>
    <w:rsid w:val="0015041F"/>
    <w:rsid w:val="0015344C"/>
    <w:rsid w:val="001647A1"/>
    <w:rsid w:val="001661C8"/>
    <w:rsid w:val="001725B0"/>
    <w:rsid w:val="001727AE"/>
    <w:rsid w:val="0017608F"/>
    <w:rsid w:val="001B77C0"/>
    <w:rsid w:val="001D104B"/>
    <w:rsid w:val="001D19C7"/>
    <w:rsid w:val="001D79DB"/>
    <w:rsid w:val="00225A89"/>
    <w:rsid w:val="0023625E"/>
    <w:rsid w:val="002646F2"/>
    <w:rsid w:val="002825BF"/>
    <w:rsid w:val="00296F57"/>
    <w:rsid w:val="002E5A4F"/>
    <w:rsid w:val="002E5ABF"/>
    <w:rsid w:val="002F6ECA"/>
    <w:rsid w:val="00336C0D"/>
    <w:rsid w:val="00344506"/>
    <w:rsid w:val="003D1984"/>
    <w:rsid w:val="003F4FA3"/>
    <w:rsid w:val="0040349E"/>
    <w:rsid w:val="004105CF"/>
    <w:rsid w:val="00427464"/>
    <w:rsid w:val="004314A9"/>
    <w:rsid w:val="00447258"/>
    <w:rsid w:val="004A0BFA"/>
    <w:rsid w:val="004A1851"/>
    <w:rsid w:val="004A5298"/>
    <w:rsid w:val="004A7D77"/>
    <w:rsid w:val="004B50BB"/>
    <w:rsid w:val="00512854"/>
    <w:rsid w:val="00525BBF"/>
    <w:rsid w:val="00544BCF"/>
    <w:rsid w:val="00596FA2"/>
    <w:rsid w:val="005F1AB4"/>
    <w:rsid w:val="005F389C"/>
    <w:rsid w:val="00625293"/>
    <w:rsid w:val="00641142"/>
    <w:rsid w:val="00641178"/>
    <w:rsid w:val="0067251A"/>
    <w:rsid w:val="006914B2"/>
    <w:rsid w:val="00693329"/>
    <w:rsid w:val="006935C3"/>
    <w:rsid w:val="00694580"/>
    <w:rsid w:val="0070047F"/>
    <w:rsid w:val="00706E26"/>
    <w:rsid w:val="00715044"/>
    <w:rsid w:val="00732C9E"/>
    <w:rsid w:val="0075735B"/>
    <w:rsid w:val="0076587A"/>
    <w:rsid w:val="007A3339"/>
    <w:rsid w:val="007B5CC7"/>
    <w:rsid w:val="007C1593"/>
    <w:rsid w:val="007C458E"/>
    <w:rsid w:val="007E2134"/>
    <w:rsid w:val="00847372"/>
    <w:rsid w:val="0085745D"/>
    <w:rsid w:val="008C345B"/>
    <w:rsid w:val="008D231D"/>
    <w:rsid w:val="0090012B"/>
    <w:rsid w:val="009246E7"/>
    <w:rsid w:val="00980AED"/>
    <w:rsid w:val="009B0E6D"/>
    <w:rsid w:val="009F2707"/>
    <w:rsid w:val="00A14842"/>
    <w:rsid w:val="00A16DAF"/>
    <w:rsid w:val="00A57DE9"/>
    <w:rsid w:val="00A63EFB"/>
    <w:rsid w:val="00A6670D"/>
    <w:rsid w:val="00A73E36"/>
    <w:rsid w:val="00AA703F"/>
    <w:rsid w:val="00AB7B95"/>
    <w:rsid w:val="00AE54BC"/>
    <w:rsid w:val="00AE5CEF"/>
    <w:rsid w:val="00B178A5"/>
    <w:rsid w:val="00B54CC0"/>
    <w:rsid w:val="00B60344"/>
    <w:rsid w:val="00B81CCE"/>
    <w:rsid w:val="00B912B6"/>
    <w:rsid w:val="00BD2127"/>
    <w:rsid w:val="00BE2228"/>
    <w:rsid w:val="00BF6DE9"/>
    <w:rsid w:val="00BF7168"/>
    <w:rsid w:val="00C00798"/>
    <w:rsid w:val="00C10C96"/>
    <w:rsid w:val="00C52EED"/>
    <w:rsid w:val="00C634A4"/>
    <w:rsid w:val="00C74A04"/>
    <w:rsid w:val="00D07ABF"/>
    <w:rsid w:val="00D11E20"/>
    <w:rsid w:val="00D300DC"/>
    <w:rsid w:val="00D81F1B"/>
    <w:rsid w:val="00DF6B3F"/>
    <w:rsid w:val="00E1589F"/>
    <w:rsid w:val="00E26F61"/>
    <w:rsid w:val="00E465C6"/>
    <w:rsid w:val="00E65E52"/>
    <w:rsid w:val="00E73F68"/>
    <w:rsid w:val="00EB1B26"/>
    <w:rsid w:val="00EE5832"/>
    <w:rsid w:val="00F20303"/>
    <w:rsid w:val="00F26154"/>
    <w:rsid w:val="00F93A85"/>
    <w:rsid w:val="00F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6411</Words>
  <Characters>36547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11</cp:revision>
  <dcterms:created xsi:type="dcterms:W3CDTF">2023-07-27T09:06:00Z</dcterms:created>
  <dcterms:modified xsi:type="dcterms:W3CDTF">2026-03-09T11:06:00Z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